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2F" w:rsidRPr="0070172F" w:rsidRDefault="0070172F">
      <w:r>
        <w:t>Сайт о музеях для инвалидов</w:t>
      </w:r>
    </w:p>
    <w:p w:rsidR="0070172F" w:rsidRDefault="0070172F">
      <w:pPr>
        <w:rPr>
          <w:lang w:val="en-US"/>
        </w:rPr>
      </w:pPr>
    </w:p>
    <w:p w:rsidR="00204FD0" w:rsidRPr="0070172F" w:rsidRDefault="0070172F">
      <w:pPr>
        <w:rPr>
          <w:lang w:val="en-US"/>
        </w:rPr>
      </w:pPr>
      <w:hyperlink r:id="rId4" w:history="1">
        <w:r w:rsidRPr="0070172F">
          <w:rPr>
            <w:rStyle w:val="a3"/>
            <w:lang w:val="en-US"/>
          </w:rPr>
          <w:t>http://muzeumhome.tosbs.ru/muzej-bez-barerov</w:t>
        </w:r>
      </w:hyperlink>
      <w:r>
        <w:rPr>
          <w:lang w:val="en-US"/>
        </w:rPr>
        <w:t xml:space="preserve"> </w:t>
      </w:r>
    </w:p>
    <w:sectPr w:rsidR="00204FD0" w:rsidRPr="0070172F" w:rsidSect="0020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172F"/>
    <w:rsid w:val="00204FD0"/>
    <w:rsid w:val="0070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eumhome.tosbs.ru/muzej-bez-bare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HOME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2015-12-24T15:09:00Z</dcterms:created>
  <dcterms:modified xsi:type="dcterms:W3CDTF">2015-12-24T15:10:00Z</dcterms:modified>
</cp:coreProperties>
</file>